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Default="00AA241F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165358"/>
            <wp:effectExtent l="0" t="0" r="3175" b="7620"/>
            <wp:docPr id="1" name="Рисунок 1" descr="C:\Users\efomina\Desktop\типография_сканы\156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fomina\Desktop\типография_сканы\156_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41F" w:rsidRDefault="00AA241F"/>
    <w:p w:rsidR="00AA241F" w:rsidRDefault="00AA241F">
      <w:r>
        <w:t>Для типографии формат А5</w:t>
      </w:r>
    </w:p>
    <w:sectPr w:rsidR="00AA24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41F"/>
    <w:rsid w:val="00126CCB"/>
    <w:rsid w:val="0066428C"/>
    <w:rsid w:val="00766FB1"/>
    <w:rsid w:val="00AA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4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4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2</cp:revision>
  <dcterms:created xsi:type="dcterms:W3CDTF">2021-10-18T08:23:00Z</dcterms:created>
  <dcterms:modified xsi:type="dcterms:W3CDTF">2021-10-18T08:23:00Z</dcterms:modified>
</cp:coreProperties>
</file>